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F7298" w14:textId="77777777" w:rsidR="00B47934" w:rsidRDefault="00B47934">
      <w:r>
        <w:t xml:space="preserve">3:30-3:45 </w:t>
      </w:r>
      <w:proofErr w:type="gramStart"/>
      <w:r w:rsidRPr="00B47934">
        <w:rPr>
          <w:b/>
        </w:rPr>
        <w:t>Warm</w:t>
      </w:r>
      <w:proofErr w:type="gramEnd"/>
      <w:r w:rsidRPr="00B47934">
        <w:rPr>
          <w:b/>
        </w:rPr>
        <w:t xml:space="preserve"> up:</w:t>
      </w:r>
      <w:r>
        <w:t xml:space="preserve"> Color the CA state Flag and seal</w:t>
      </w:r>
    </w:p>
    <w:p w14:paraId="2B0BE585" w14:textId="77777777" w:rsidR="00A92307" w:rsidRDefault="00B47934">
      <w:r>
        <w:t>Ask the students to take out their coloring sheet. Ask the students what color they think the different elements of the flag/seal are. You can print to coloring page or share screen to color online.</w:t>
      </w:r>
    </w:p>
    <w:p w14:paraId="0270F0EB" w14:textId="77777777" w:rsidR="00B47934" w:rsidRDefault="00B47934" w:rsidP="00B47934">
      <w:pPr>
        <w:pStyle w:val="ListParagraph"/>
        <w:numPr>
          <w:ilvl w:val="0"/>
          <w:numId w:val="1"/>
        </w:numPr>
      </w:pPr>
      <w:r>
        <w:t xml:space="preserve">Flag: </w:t>
      </w:r>
      <w:hyperlink r:id="rId10" w:history="1">
        <w:r w:rsidRPr="00F47A27">
          <w:rPr>
            <w:rStyle w:val="Hyperlink"/>
          </w:rPr>
          <w:t>http://www.supercoloring.com/col</w:t>
        </w:r>
        <w:r w:rsidRPr="00F47A27">
          <w:rPr>
            <w:rStyle w:val="Hyperlink"/>
          </w:rPr>
          <w:t>o</w:t>
        </w:r>
        <w:r w:rsidRPr="00F47A27">
          <w:rPr>
            <w:rStyle w:val="Hyperlink"/>
          </w:rPr>
          <w:t>ring-pages/california-flag?colore=online#</w:t>
        </w:r>
      </w:hyperlink>
      <w:r>
        <w:t xml:space="preserve"> </w:t>
      </w:r>
    </w:p>
    <w:p w14:paraId="41D7136E" w14:textId="77777777" w:rsidR="00B47934" w:rsidRDefault="00B47934" w:rsidP="00B47934">
      <w:pPr>
        <w:pStyle w:val="ListParagraph"/>
        <w:numPr>
          <w:ilvl w:val="0"/>
          <w:numId w:val="1"/>
        </w:numPr>
      </w:pPr>
      <w:r>
        <w:t xml:space="preserve">Seal: </w:t>
      </w:r>
      <w:hyperlink r:id="rId11" w:history="1">
        <w:r w:rsidRPr="00F47A27">
          <w:rPr>
            <w:rStyle w:val="Hyperlink"/>
          </w:rPr>
          <w:t>http://www.supercoloring.com/coloring-pages/california-state-seal?colore=online</w:t>
        </w:r>
      </w:hyperlink>
      <w:r>
        <w:t xml:space="preserve"> </w:t>
      </w:r>
    </w:p>
    <w:p w14:paraId="7311354F" w14:textId="77777777" w:rsidR="00B47934" w:rsidRDefault="00B47934" w:rsidP="00B47934">
      <w:pPr>
        <w:rPr>
          <w:i/>
        </w:rPr>
      </w:pPr>
      <w:r w:rsidRPr="00B47934">
        <w:rPr>
          <w:i/>
        </w:rPr>
        <w:t>TIP: Try to call on different students and ask them a variety of questions. What’s your favorite color? What color is the Afghan flag? Did you have fun on winter break? What color do you think the bear is on the flag? What color is the woman’s hair on the seal? What does Eureka mean? (I found it)</w:t>
      </w:r>
    </w:p>
    <w:p w14:paraId="7636FA14" w14:textId="77777777" w:rsidR="007A4A1D" w:rsidRDefault="007A4A1D" w:rsidP="00B47934">
      <w:r>
        <w:t xml:space="preserve">3:45-4:05 </w:t>
      </w:r>
      <w:r w:rsidRPr="007A4A1D">
        <w:rPr>
          <w:b/>
        </w:rPr>
        <w:t>Practice:</w:t>
      </w:r>
      <w:r>
        <w:t xml:space="preserve"> Natives of California (the OG Californians)</w:t>
      </w:r>
    </w:p>
    <w:p w14:paraId="3624BE23" w14:textId="77777777" w:rsidR="007A4A1D" w:rsidRDefault="007A4A1D" w:rsidP="00B47934">
      <w:r>
        <w:t>Ask the students: Before CA was a state, who lived in CA? (Native Americans, Spanish…) Do you know any tribe names in CA?</w:t>
      </w:r>
      <w:r w:rsidR="004A7EDC">
        <w:t xml:space="preserve">  (</w:t>
      </w:r>
      <w:proofErr w:type="spellStart"/>
      <w:r w:rsidR="004A7EDC">
        <w:t>Nisenan</w:t>
      </w:r>
      <w:proofErr w:type="spellEnd"/>
      <w:r w:rsidR="004A7EDC">
        <w:t xml:space="preserve">, Maidu) </w:t>
      </w:r>
    </w:p>
    <w:p w14:paraId="3A9F1BB5" w14:textId="77777777" w:rsidR="004A7EDC" w:rsidRDefault="004A7EDC" w:rsidP="00B47934">
      <w:r>
        <w:t xml:space="preserve">Ask: What do you think the </w:t>
      </w:r>
      <w:proofErr w:type="spellStart"/>
      <w:r>
        <w:t>Nisenan</w:t>
      </w:r>
      <w:proofErr w:type="spellEnd"/>
      <w:r>
        <w:t xml:space="preserve"> people ate? Feel free to have the students brainstorm. You can write their answers on the zoom whiteboard so they can see all the answers.</w:t>
      </w:r>
    </w:p>
    <w:p w14:paraId="04F6C42D" w14:textId="77777777" w:rsidR="004A7EDC" w:rsidRDefault="004A7EDC" w:rsidP="00B47934">
      <w:r>
        <w:t>‘You guys did such a good job! Now let’s open our packet and find out what they ate.’ You can read to the students or have the students take turns reading.</w:t>
      </w:r>
    </w:p>
    <w:p w14:paraId="09D0A886" w14:textId="77777777" w:rsidR="00177C36" w:rsidRPr="00177C36" w:rsidRDefault="004A7EDC" w:rsidP="00177C36">
      <w:pPr>
        <w:pStyle w:val="NormalWeb"/>
        <w:numPr>
          <w:ilvl w:val="0"/>
          <w:numId w:val="3"/>
        </w:numPr>
        <w:jc w:val="both"/>
        <w:rPr>
          <w:rFonts w:asciiTheme="majorHAnsi" w:hAnsiTheme="majorHAnsi" w:cstheme="majorHAnsi"/>
          <w:color w:val="000000"/>
          <w:sz w:val="22"/>
          <w:szCs w:val="22"/>
        </w:rPr>
      </w:pPr>
      <w:r w:rsidRPr="004A7EDC">
        <w:rPr>
          <w:rFonts w:asciiTheme="majorHAnsi" w:hAnsiTheme="majorHAnsi" w:cstheme="majorHAnsi"/>
          <w:color w:val="000000"/>
          <w:sz w:val="22"/>
          <w:szCs w:val="22"/>
        </w:rPr>
        <w:t xml:space="preserve">In </w:t>
      </w:r>
      <w:proofErr w:type="spellStart"/>
      <w:r w:rsidRPr="004A7EDC">
        <w:rPr>
          <w:rFonts w:asciiTheme="majorHAnsi" w:hAnsiTheme="majorHAnsi" w:cstheme="majorHAnsi"/>
          <w:color w:val="000000"/>
          <w:sz w:val="22"/>
          <w:szCs w:val="22"/>
        </w:rPr>
        <w:t>Nisenan</w:t>
      </w:r>
      <w:proofErr w:type="spellEnd"/>
      <w:r w:rsidRPr="004A7EDC">
        <w:rPr>
          <w:rFonts w:asciiTheme="majorHAnsi" w:hAnsiTheme="majorHAnsi" w:cstheme="majorHAnsi"/>
          <w:color w:val="000000"/>
          <w:sz w:val="22"/>
          <w:szCs w:val="22"/>
        </w:rPr>
        <w:t xml:space="preserve"> territory, food could be</w:t>
      </w:r>
      <w:r>
        <w:rPr>
          <w:rFonts w:asciiTheme="majorHAnsi" w:hAnsiTheme="majorHAnsi" w:cstheme="majorHAnsi"/>
          <w:color w:val="000000"/>
          <w:sz w:val="22"/>
          <w:szCs w:val="22"/>
        </w:rPr>
        <w:t xml:space="preserve"> gathered throughout the year. </w:t>
      </w:r>
      <w:r w:rsidRPr="004A7EDC">
        <w:rPr>
          <w:rFonts w:asciiTheme="majorHAnsi" w:hAnsiTheme="majorHAnsi" w:cstheme="majorHAnsi"/>
          <w:color w:val="000000"/>
          <w:sz w:val="22"/>
          <w:szCs w:val="22"/>
        </w:rPr>
        <w:t xml:space="preserve">The early </w:t>
      </w:r>
      <w:r>
        <w:rPr>
          <w:rFonts w:asciiTheme="majorHAnsi" w:hAnsiTheme="majorHAnsi" w:cstheme="majorHAnsi"/>
          <w:color w:val="000000"/>
          <w:sz w:val="22"/>
          <w:szCs w:val="22"/>
        </w:rPr>
        <w:t>fall was acorn gathering time. </w:t>
      </w:r>
      <w:r w:rsidRPr="004A7EDC">
        <w:rPr>
          <w:rFonts w:asciiTheme="majorHAnsi" w:hAnsiTheme="majorHAnsi" w:cstheme="majorHAnsi"/>
          <w:color w:val="000000"/>
          <w:sz w:val="22"/>
          <w:szCs w:val="22"/>
        </w:rPr>
        <w:t xml:space="preserve">The </w:t>
      </w:r>
      <w:proofErr w:type="spellStart"/>
      <w:r w:rsidRPr="004A7EDC">
        <w:rPr>
          <w:rFonts w:asciiTheme="majorHAnsi" w:hAnsiTheme="majorHAnsi" w:cstheme="majorHAnsi"/>
          <w:color w:val="000000"/>
          <w:sz w:val="22"/>
          <w:szCs w:val="22"/>
        </w:rPr>
        <w:t>Nisenan</w:t>
      </w:r>
      <w:proofErr w:type="spellEnd"/>
      <w:r w:rsidRPr="004A7EDC">
        <w:rPr>
          <w:rFonts w:asciiTheme="majorHAnsi" w:hAnsiTheme="majorHAnsi" w:cstheme="majorHAnsi"/>
          <w:color w:val="000000"/>
          <w:sz w:val="22"/>
          <w:szCs w:val="22"/>
        </w:rPr>
        <w:t xml:space="preserve"> also gathered buckeye nuts, digger and sugar pine nuts, and hazelnuts.</w:t>
      </w:r>
    </w:p>
    <w:p w14:paraId="24DDDCAC" w14:textId="77777777" w:rsidR="004A7EDC" w:rsidRPr="004A7EDC" w:rsidRDefault="004A7EDC" w:rsidP="004A7EDC">
      <w:pPr>
        <w:pStyle w:val="NormalWeb"/>
        <w:numPr>
          <w:ilvl w:val="0"/>
          <w:numId w:val="3"/>
        </w:numPr>
        <w:jc w:val="both"/>
        <w:rPr>
          <w:rFonts w:asciiTheme="majorHAnsi" w:hAnsiTheme="majorHAnsi" w:cstheme="majorHAnsi"/>
          <w:color w:val="000000"/>
          <w:sz w:val="22"/>
          <w:szCs w:val="22"/>
        </w:rPr>
      </w:pPr>
      <w:r w:rsidRPr="004A7EDC">
        <w:rPr>
          <w:rFonts w:asciiTheme="majorHAnsi" w:hAnsiTheme="majorHAnsi" w:cstheme="majorHAnsi"/>
          <w:color w:val="000000"/>
          <w:sz w:val="22"/>
          <w:szCs w:val="22"/>
        </w:rPr>
        <w:t xml:space="preserve">Many other plants provided food for the people. </w:t>
      </w:r>
      <w:r>
        <w:rPr>
          <w:rFonts w:asciiTheme="majorHAnsi" w:hAnsiTheme="majorHAnsi" w:cstheme="majorHAnsi"/>
          <w:color w:val="000000"/>
          <w:sz w:val="22"/>
          <w:szCs w:val="22"/>
        </w:rPr>
        <w:t>They liked to eat</w:t>
      </w:r>
      <w:r w:rsidRPr="004A7EDC">
        <w:rPr>
          <w:rFonts w:asciiTheme="majorHAnsi" w:hAnsiTheme="majorHAnsi" w:cstheme="majorHAnsi"/>
          <w:color w:val="000000"/>
          <w:sz w:val="22"/>
          <w:szCs w:val="22"/>
        </w:rPr>
        <w:t xml:space="preserve"> wild onion, wild sweet potato, a</w:t>
      </w:r>
      <w:r>
        <w:rPr>
          <w:rFonts w:asciiTheme="majorHAnsi" w:hAnsiTheme="majorHAnsi" w:cstheme="majorHAnsi"/>
          <w:color w:val="000000"/>
          <w:sz w:val="22"/>
          <w:szCs w:val="22"/>
        </w:rPr>
        <w:t>nd a root called</w:t>
      </w:r>
      <w:r w:rsidRPr="004A7EDC">
        <w:rPr>
          <w:rFonts w:asciiTheme="majorHAnsi" w:hAnsiTheme="majorHAnsi" w:cstheme="majorHAnsi"/>
          <w:color w:val="000000"/>
          <w:sz w:val="22"/>
          <w:szCs w:val="22"/>
        </w:rPr>
        <w:t> </w:t>
      </w:r>
      <w:r w:rsidRPr="004A7EDC">
        <w:rPr>
          <w:rFonts w:asciiTheme="majorHAnsi" w:hAnsiTheme="majorHAnsi" w:cstheme="majorHAnsi"/>
          <w:i/>
          <w:iCs/>
          <w:color w:val="000000"/>
          <w:sz w:val="22"/>
          <w:szCs w:val="22"/>
        </w:rPr>
        <w:t>Indian potato.</w:t>
      </w:r>
      <w:r w:rsidRPr="004A7EDC">
        <w:rPr>
          <w:rFonts w:asciiTheme="majorHAnsi" w:hAnsiTheme="majorHAnsi" w:cstheme="majorHAnsi"/>
          <w:color w:val="000000"/>
          <w:sz w:val="22"/>
          <w:szCs w:val="22"/>
        </w:rPr>
        <w:t>  Berries, plums, grapes, and other fruits gre</w:t>
      </w:r>
      <w:r>
        <w:rPr>
          <w:rFonts w:asciiTheme="majorHAnsi" w:hAnsiTheme="majorHAnsi" w:cstheme="majorHAnsi"/>
          <w:color w:val="000000"/>
          <w:sz w:val="22"/>
          <w:szCs w:val="22"/>
        </w:rPr>
        <w:t>w naturally too</w:t>
      </w:r>
      <w:r w:rsidRPr="004A7EDC">
        <w:rPr>
          <w:rFonts w:asciiTheme="majorHAnsi" w:hAnsiTheme="majorHAnsi" w:cstheme="majorHAnsi"/>
          <w:color w:val="000000"/>
          <w:sz w:val="22"/>
          <w:szCs w:val="22"/>
        </w:rPr>
        <w:t>. </w:t>
      </w:r>
    </w:p>
    <w:p w14:paraId="6E676A9A" w14:textId="77777777" w:rsidR="00177C36" w:rsidRDefault="004A7EDC" w:rsidP="00177C36">
      <w:pPr>
        <w:pStyle w:val="NormalWeb"/>
        <w:numPr>
          <w:ilvl w:val="0"/>
          <w:numId w:val="3"/>
        </w:numPr>
        <w:jc w:val="both"/>
        <w:rPr>
          <w:rFonts w:asciiTheme="majorHAnsi" w:hAnsiTheme="majorHAnsi" w:cstheme="majorHAnsi"/>
          <w:color w:val="000000"/>
          <w:sz w:val="22"/>
          <w:szCs w:val="22"/>
        </w:rPr>
      </w:pPr>
      <w:r w:rsidRPr="004A7EDC">
        <w:rPr>
          <w:rFonts w:asciiTheme="majorHAnsi" w:hAnsiTheme="majorHAnsi" w:cstheme="majorHAnsi"/>
          <w:color w:val="000000"/>
          <w:sz w:val="22"/>
          <w:szCs w:val="22"/>
        </w:rPr>
        <w:t>The men worked together to hunt deer, antelope, elk, and black bears.  Wildcats and mountain lions</w:t>
      </w:r>
      <w:r>
        <w:rPr>
          <w:rFonts w:asciiTheme="majorHAnsi" w:hAnsiTheme="majorHAnsi" w:cstheme="majorHAnsi"/>
          <w:color w:val="000000"/>
          <w:sz w:val="22"/>
          <w:szCs w:val="22"/>
        </w:rPr>
        <w:t xml:space="preserve"> were also used as food.  S</w:t>
      </w:r>
      <w:r w:rsidRPr="004A7EDC">
        <w:rPr>
          <w:rFonts w:asciiTheme="majorHAnsi" w:hAnsiTheme="majorHAnsi" w:cstheme="majorHAnsi"/>
          <w:color w:val="000000"/>
          <w:sz w:val="22"/>
          <w:szCs w:val="22"/>
        </w:rPr>
        <w:t xml:space="preserve">mall animals such as rabbits were caught with traps and snares.  The rivers provided clams, mussels, and eels in addition to fish such as salmon, sturgeon, whitefish, and trout.  </w:t>
      </w:r>
    </w:p>
    <w:p w14:paraId="10719806" w14:textId="77777777" w:rsidR="00177C36" w:rsidRDefault="004A7EDC" w:rsidP="00177C36">
      <w:pPr>
        <w:pStyle w:val="NormalWeb"/>
        <w:numPr>
          <w:ilvl w:val="0"/>
          <w:numId w:val="3"/>
        </w:numPr>
        <w:jc w:val="both"/>
        <w:rPr>
          <w:rFonts w:asciiTheme="majorHAnsi" w:hAnsiTheme="majorHAnsi" w:cstheme="majorHAnsi"/>
          <w:color w:val="000000"/>
          <w:sz w:val="22"/>
          <w:szCs w:val="22"/>
        </w:rPr>
      </w:pPr>
      <w:r w:rsidRPr="004A7EDC">
        <w:rPr>
          <w:rFonts w:asciiTheme="majorHAnsi" w:hAnsiTheme="majorHAnsi" w:cstheme="majorHAnsi"/>
          <w:color w:val="000000"/>
          <w:sz w:val="22"/>
          <w:szCs w:val="22"/>
        </w:rPr>
        <w:t>Birds and insects added to the food supply.</w:t>
      </w:r>
      <w:r w:rsidR="00177C36">
        <w:rPr>
          <w:rFonts w:asciiTheme="majorHAnsi" w:hAnsiTheme="majorHAnsi" w:cstheme="majorHAnsi"/>
          <w:color w:val="000000"/>
          <w:sz w:val="22"/>
          <w:szCs w:val="22"/>
        </w:rPr>
        <w:t xml:space="preserve"> G</w:t>
      </w:r>
      <w:r w:rsidRPr="004A7EDC">
        <w:rPr>
          <w:rFonts w:asciiTheme="majorHAnsi" w:hAnsiTheme="majorHAnsi" w:cstheme="majorHAnsi"/>
          <w:color w:val="000000"/>
          <w:sz w:val="22"/>
          <w:szCs w:val="22"/>
        </w:rPr>
        <w:t>rasshoppers were caught by setting fire to a meadow and driving the grasshoppers into a pit.  The insects were soaked in water and then baked in an earth o</w:t>
      </w:r>
      <w:r w:rsidR="00177C36">
        <w:rPr>
          <w:rFonts w:asciiTheme="majorHAnsi" w:hAnsiTheme="majorHAnsi" w:cstheme="majorHAnsi"/>
          <w:color w:val="000000"/>
          <w:sz w:val="22"/>
          <w:szCs w:val="22"/>
        </w:rPr>
        <w:t xml:space="preserve">ven.  </w:t>
      </w:r>
    </w:p>
    <w:p w14:paraId="70E1DE3E" w14:textId="77777777" w:rsidR="00177C36" w:rsidRPr="00124220" w:rsidRDefault="00177C36" w:rsidP="00177C36">
      <w:pPr>
        <w:pStyle w:val="NormalWeb"/>
        <w:jc w:val="both"/>
        <w:rPr>
          <w:rFonts w:asciiTheme="minorHAnsi" w:hAnsiTheme="minorHAnsi" w:cstheme="minorHAnsi"/>
          <w:color w:val="000000"/>
          <w:sz w:val="22"/>
          <w:szCs w:val="22"/>
        </w:rPr>
      </w:pPr>
      <w:r w:rsidRPr="00124220">
        <w:rPr>
          <w:rFonts w:asciiTheme="minorHAnsi" w:hAnsiTheme="minorHAnsi" w:cstheme="minorHAnsi"/>
          <w:color w:val="000000"/>
          <w:sz w:val="22"/>
          <w:szCs w:val="22"/>
        </w:rPr>
        <w:t>‘</w:t>
      </w:r>
      <w:proofErr w:type="gramStart"/>
      <w:r w:rsidRPr="00124220">
        <w:rPr>
          <w:rFonts w:asciiTheme="minorHAnsi" w:hAnsiTheme="minorHAnsi" w:cstheme="minorHAnsi"/>
          <w:color w:val="000000"/>
          <w:sz w:val="22"/>
          <w:szCs w:val="22"/>
        </w:rPr>
        <w:t>okay</w:t>
      </w:r>
      <w:proofErr w:type="gramEnd"/>
      <w:r w:rsidRPr="00124220">
        <w:rPr>
          <w:rFonts w:asciiTheme="minorHAnsi" w:hAnsiTheme="minorHAnsi" w:cstheme="minorHAnsi"/>
          <w:color w:val="000000"/>
          <w:sz w:val="22"/>
          <w:szCs w:val="22"/>
        </w:rPr>
        <w:t xml:space="preserve"> let’s look at our list what is correct?’ Cross out or erase any foods they didn’t eat.</w:t>
      </w:r>
    </w:p>
    <w:p w14:paraId="2417D5FA" w14:textId="77777777" w:rsidR="00177C36" w:rsidRPr="00124220" w:rsidRDefault="00177C36" w:rsidP="00177C36">
      <w:pPr>
        <w:pStyle w:val="NormalWeb"/>
        <w:jc w:val="both"/>
        <w:rPr>
          <w:rFonts w:asciiTheme="minorHAnsi" w:hAnsiTheme="minorHAnsi" w:cstheme="minorHAnsi"/>
          <w:i/>
          <w:color w:val="000000"/>
          <w:sz w:val="22"/>
          <w:szCs w:val="22"/>
        </w:rPr>
      </w:pPr>
      <w:r w:rsidRPr="00124220">
        <w:rPr>
          <w:rFonts w:asciiTheme="minorHAnsi" w:hAnsiTheme="minorHAnsi" w:cstheme="minorHAnsi"/>
          <w:i/>
          <w:color w:val="000000"/>
          <w:sz w:val="22"/>
          <w:szCs w:val="22"/>
        </w:rPr>
        <w:t>TIP: if the students act as if they don’t know, read the passage again with the students and have them yell stop every time they see or you say a food word.</w:t>
      </w:r>
    </w:p>
    <w:p w14:paraId="4178AF90" w14:textId="77777777" w:rsidR="00177C36" w:rsidRPr="00124220" w:rsidRDefault="00177C36" w:rsidP="00177C36">
      <w:pPr>
        <w:pStyle w:val="NormalWeb"/>
        <w:jc w:val="both"/>
        <w:rPr>
          <w:rFonts w:asciiTheme="minorHAnsi" w:hAnsiTheme="minorHAnsi" w:cstheme="minorHAnsi"/>
          <w:color w:val="000000"/>
          <w:sz w:val="22"/>
          <w:szCs w:val="22"/>
        </w:rPr>
      </w:pPr>
      <w:r w:rsidRPr="00124220">
        <w:rPr>
          <w:rFonts w:asciiTheme="minorHAnsi" w:hAnsiTheme="minorHAnsi" w:cstheme="minorHAnsi"/>
          <w:color w:val="000000"/>
          <w:sz w:val="22"/>
          <w:szCs w:val="22"/>
        </w:rPr>
        <w:t>‘</w:t>
      </w:r>
      <w:proofErr w:type="gramStart"/>
      <w:r w:rsidRPr="00124220">
        <w:rPr>
          <w:rFonts w:asciiTheme="minorHAnsi" w:hAnsiTheme="minorHAnsi" w:cstheme="minorHAnsi"/>
          <w:color w:val="000000"/>
          <w:sz w:val="22"/>
          <w:szCs w:val="22"/>
        </w:rPr>
        <w:t>on</w:t>
      </w:r>
      <w:proofErr w:type="gramEnd"/>
      <w:r w:rsidRPr="00124220">
        <w:rPr>
          <w:rFonts w:asciiTheme="minorHAnsi" w:hAnsiTheme="minorHAnsi" w:cstheme="minorHAnsi"/>
          <w:color w:val="000000"/>
          <w:sz w:val="22"/>
          <w:szCs w:val="22"/>
        </w:rPr>
        <w:t xml:space="preserve"> our paper there are two part plants and animals. Let’s write down 3 plants in the pant box. </w:t>
      </w:r>
      <w:proofErr w:type="gramStart"/>
      <w:r w:rsidRPr="00124220">
        <w:rPr>
          <w:rFonts w:asciiTheme="minorHAnsi" w:hAnsiTheme="minorHAnsi" w:cstheme="minorHAnsi"/>
          <w:color w:val="000000"/>
          <w:sz w:val="22"/>
          <w:szCs w:val="22"/>
        </w:rPr>
        <w:t>Okay  (</w:t>
      </w:r>
      <w:proofErr w:type="gramEnd"/>
      <w:r w:rsidRPr="00124220">
        <w:rPr>
          <w:rFonts w:asciiTheme="minorHAnsi" w:hAnsiTheme="minorHAnsi" w:cstheme="minorHAnsi"/>
          <w:color w:val="000000"/>
          <w:sz w:val="22"/>
          <w:szCs w:val="22"/>
        </w:rPr>
        <w:t>student 1) what did you write?’ Now repeat with the animal box.</w:t>
      </w:r>
    </w:p>
    <w:p w14:paraId="4DF3F5B0" w14:textId="77777777" w:rsidR="004A7EDC" w:rsidRPr="007A4A1D" w:rsidRDefault="00124220" w:rsidP="004A7EDC">
      <w:pPr>
        <w:pStyle w:val="ListParagraph"/>
        <w:numPr>
          <w:ilvl w:val="0"/>
          <w:numId w:val="2"/>
        </w:numPr>
      </w:pPr>
      <w:r>
        <w:t xml:space="preserve">Source about the </w:t>
      </w:r>
      <w:proofErr w:type="spellStart"/>
      <w:r>
        <w:t>Nisenan</w:t>
      </w:r>
      <w:proofErr w:type="spellEnd"/>
      <w:r>
        <w:t xml:space="preserve">: </w:t>
      </w:r>
      <w:hyperlink r:id="rId12" w:history="1">
        <w:r w:rsidR="004A7EDC" w:rsidRPr="00F47A27">
          <w:rPr>
            <w:rStyle w:val="Hyperlink"/>
          </w:rPr>
          <w:t>https://factcards.califa.org/cai/nisenan.html</w:t>
        </w:r>
      </w:hyperlink>
      <w:r w:rsidR="004A7EDC">
        <w:t xml:space="preserve"> </w:t>
      </w:r>
    </w:p>
    <w:p w14:paraId="23253AA1" w14:textId="77777777" w:rsidR="00B47934" w:rsidRDefault="00124220" w:rsidP="00B47934">
      <w:r>
        <w:t xml:space="preserve">4:05-4:20 </w:t>
      </w:r>
      <w:r w:rsidRPr="00124220">
        <w:rPr>
          <w:b/>
        </w:rPr>
        <w:t>Game</w:t>
      </w:r>
      <w:r>
        <w:t>: Grasshoppers for lunch!</w:t>
      </w:r>
    </w:p>
    <w:p w14:paraId="6646F639" w14:textId="77777777" w:rsidR="00124220" w:rsidRDefault="00124220" w:rsidP="00124220">
      <w:pPr>
        <w:pStyle w:val="ListParagraph"/>
        <w:numPr>
          <w:ilvl w:val="0"/>
          <w:numId w:val="2"/>
        </w:numPr>
      </w:pPr>
      <w:r>
        <w:t xml:space="preserve">Have the student practice their faces. Ask the students to make the face when they eat something yummy, yucky, spicy, sour… </w:t>
      </w:r>
    </w:p>
    <w:p w14:paraId="4B60CA57" w14:textId="77777777" w:rsidR="00124220" w:rsidRDefault="00124220" w:rsidP="00124220">
      <w:r>
        <w:t>For this game you are going to tell them a food name and ask them to pull the face that would go with the picture. (</w:t>
      </w:r>
      <w:proofErr w:type="gramStart"/>
      <w:r>
        <w:t>pizza</w:t>
      </w:r>
      <w:proofErr w:type="gramEnd"/>
      <w:r>
        <w:t>, hot sauce, ice cream, grasshoppers, buggers…….)</w:t>
      </w:r>
    </w:p>
    <w:p w14:paraId="5B3F3914" w14:textId="77777777" w:rsidR="00124220" w:rsidRDefault="00124220" w:rsidP="00124220">
      <w:pPr>
        <w:pStyle w:val="ListParagraph"/>
        <w:numPr>
          <w:ilvl w:val="0"/>
          <w:numId w:val="2"/>
        </w:numPr>
      </w:pPr>
      <w:r>
        <w:t>Example: ‘broccoli ice cream’ yucky face! The students can also write in the chat their answers.</w:t>
      </w:r>
    </w:p>
    <w:p w14:paraId="237DAD6D" w14:textId="77777777" w:rsidR="00124220" w:rsidRDefault="00124220" w:rsidP="00124220"/>
    <w:p w14:paraId="2772FD6D" w14:textId="77777777" w:rsidR="00124220" w:rsidRDefault="00124220" w:rsidP="00124220">
      <w:r>
        <w:rPr>
          <w:noProof/>
        </w:rPr>
        <w:lastRenderedPageBreak/>
        <mc:AlternateContent>
          <mc:Choice Requires="wps">
            <w:drawing>
              <wp:anchor distT="45720" distB="45720" distL="114300" distR="114300" simplePos="0" relativeHeight="251659264" behindDoc="0" locked="0" layoutInCell="1" allowOverlap="1" wp14:anchorId="5739431E" wp14:editId="4AD0B176">
                <wp:simplePos x="0" y="0"/>
                <wp:positionH relativeFrom="column">
                  <wp:posOffset>9525</wp:posOffset>
                </wp:positionH>
                <wp:positionV relativeFrom="paragraph">
                  <wp:posOffset>267335</wp:posOffset>
                </wp:positionV>
                <wp:extent cx="6800850" cy="3514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514725"/>
                        </a:xfrm>
                        <a:prstGeom prst="rect">
                          <a:avLst/>
                        </a:prstGeom>
                        <a:solidFill>
                          <a:srgbClr val="FFFFFF"/>
                        </a:solidFill>
                        <a:ln w="19050">
                          <a:solidFill>
                            <a:srgbClr val="000000"/>
                          </a:solidFill>
                          <a:prstDash val="lgDash"/>
                          <a:miter lim="800000"/>
                          <a:headEnd/>
                          <a:tailEnd/>
                        </a:ln>
                      </wps:spPr>
                      <wps:txbx>
                        <w:txbxContent>
                          <w:p w14:paraId="16F51284" w14:textId="77777777" w:rsidR="00124220" w:rsidRPr="00E14B54" w:rsidRDefault="00124220" w:rsidP="00E14B54">
                            <w:pPr>
                              <w:pStyle w:val="NormalWeb"/>
                              <w:jc w:val="both"/>
                              <w:rPr>
                                <w:rFonts w:asciiTheme="majorHAnsi" w:hAnsiTheme="majorHAnsi" w:cstheme="majorHAnsi"/>
                                <w:color w:val="000000"/>
                                <w:sz w:val="28"/>
                                <w:szCs w:val="28"/>
                              </w:rPr>
                            </w:pPr>
                            <w:r w:rsidRPr="00E14B54">
                              <w:rPr>
                                <w:rFonts w:asciiTheme="majorHAnsi" w:hAnsiTheme="majorHAnsi" w:cstheme="majorHAnsi"/>
                                <w:color w:val="000000"/>
                                <w:sz w:val="28"/>
                                <w:szCs w:val="28"/>
                              </w:rPr>
                              <w:t xml:space="preserve">In </w:t>
                            </w:r>
                            <w:proofErr w:type="spellStart"/>
                            <w:r w:rsidRPr="00E14B54">
                              <w:rPr>
                                <w:rFonts w:asciiTheme="majorHAnsi" w:hAnsiTheme="majorHAnsi" w:cstheme="majorHAnsi"/>
                                <w:color w:val="000000"/>
                                <w:sz w:val="28"/>
                                <w:szCs w:val="28"/>
                              </w:rPr>
                              <w:t>Nisenan</w:t>
                            </w:r>
                            <w:proofErr w:type="spellEnd"/>
                            <w:r w:rsidRPr="00E14B54">
                              <w:rPr>
                                <w:rFonts w:asciiTheme="majorHAnsi" w:hAnsiTheme="majorHAnsi" w:cstheme="majorHAnsi"/>
                                <w:color w:val="000000"/>
                                <w:sz w:val="28"/>
                                <w:szCs w:val="28"/>
                              </w:rPr>
                              <w:t xml:space="preserve"> territory, food could be gathered throughout the year. The early fall was acorn gathering time. The </w:t>
                            </w:r>
                            <w:proofErr w:type="spellStart"/>
                            <w:r w:rsidRPr="00E14B54">
                              <w:rPr>
                                <w:rFonts w:asciiTheme="majorHAnsi" w:hAnsiTheme="majorHAnsi" w:cstheme="majorHAnsi"/>
                                <w:color w:val="000000"/>
                                <w:sz w:val="28"/>
                                <w:szCs w:val="28"/>
                              </w:rPr>
                              <w:t>Nisenan</w:t>
                            </w:r>
                            <w:proofErr w:type="spellEnd"/>
                            <w:r w:rsidRPr="00E14B54">
                              <w:rPr>
                                <w:rFonts w:asciiTheme="majorHAnsi" w:hAnsiTheme="majorHAnsi" w:cstheme="majorHAnsi"/>
                                <w:color w:val="000000"/>
                                <w:sz w:val="28"/>
                                <w:szCs w:val="28"/>
                              </w:rPr>
                              <w:t xml:space="preserve"> also gathered buckeye nuts, digger and sugar pine nuts, and hazelnuts.</w:t>
                            </w:r>
                          </w:p>
                          <w:p w14:paraId="52D40DAC" w14:textId="77777777" w:rsidR="00124220" w:rsidRPr="00E14B54" w:rsidRDefault="00124220" w:rsidP="00E14B54">
                            <w:pPr>
                              <w:pStyle w:val="NormalWeb"/>
                              <w:jc w:val="both"/>
                              <w:rPr>
                                <w:rFonts w:asciiTheme="majorHAnsi" w:hAnsiTheme="majorHAnsi" w:cstheme="majorHAnsi"/>
                                <w:color w:val="000000"/>
                                <w:sz w:val="28"/>
                                <w:szCs w:val="28"/>
                              </w:rPr>
                            </w:pPr>
                            <w:r w:rsidRPr="00E14B54">
                              <w:rPr>
                                <w:rFonts w:asciiTheme="majorHAnsi" w:hAnsiTheme="majorHAnsi" w:cstheme="majorHAnsi"/>
                                <w:color w:val="000000"/>
                                <w:sz w:val="28"/>
                                <w:szCs w:val="28"/>
                              </w:rPr>
                              <w:t>Many other plants provided food for the people. They liked to eat wild onion, wild sweet potato, and a root called </w:t>
                            </w:r>
                            <w:r w:rsidRPr="00E14B54">
                              <w:rPr>
                                <w:rFonts w:asciiTheme="majorHAnsi" w:hAnsiTheme="majorHAnsi" w:cstheme="majorHAnsi"/>
                                <w:i/>
                                <w:iCs/>
                                <w:color w:val="000000"/>
                                <w:sz w:val="28"/>
                                <w:szCs w:val="28"/>
                              </w:rPr>
                              <w:t>Indian potato.</w:t>
                            </w:r>
                            <w:r w:rsidRPr="00E14B54">
                              <w:rPr>
                                <w:rFonts w:asciiTheme="majorHAnsi" w:hAnsiTheme="majorHAnsi" w:cstheme="majorHAnsi"/>
                                <w:color w:val="000000"/>
                                <w:sz w:val="28"/>
                                <w:szCs w:val="28"/>
                              </w:rPr>
                              <w:t>  Berries, plums, grapes, and other fruits grew naturally too. </w:t>
                            </w:r>
                          </w:p>
                          <w:p w14:paraId="2C1D5069" w14:textId="77777777" w:rsidR="00124220" w:rsidRPr="00E14B54" w:rsidRDefault="00124220" w:rsidP="00E14B54">
                            <w:pPr>
                              <w:pStyle w:val="NormalWeb"/>
                              <w:jc w:val="both"/>
                              <w:rPr>
                                <w:rFonts w:asciiTheme="majorHAnsi" w:hAnsiTheme="majorHAnsi" w:cstheme="majorHAnsi"/>
                                <w:color w:val="000000"/>
                                <w:sz w:val="28"/>
                                <w:szCs w:val="28"/>
                              </w:rPr>
                            </w:pPr>
                            <w:r w:rsidRPr="00E14B54">
                              <w:rPr>
                                <w:rFonts w:asciiTheme="majorHAnsi" w:hAnsiTheme="majorHAnsi" w:cstheme="majorHAnsi"/>
                                <w:color w:val="000000"/>
                                <w:sz w:val="28"/>
                                <w:szCs w:val="28"/>
                              </w:rPr>
                              <w:t xml:space="preserve">The men worked together to hunt deer, antelope, elk, and black bears.  Wildcats and mountain lions were also used as food.  Small animals such as rabbits were caught with traps and snares.  The rivers provided clams, mussels, and eels in addition to fish such as salmon, sturgeon, whitefish, and trout.  </w:t>
                            </w:r>
                          </w:p>
                          <w:p w14:paraId="7BA28636" w14:textId="77777777" w:rsidR="00124220" w:rsidRPr="00E14B54" w:rsidRDefault="00124220" w:rsidP="00E14B54">
                            <w:pPr>
                              <w:pStyle w:val="NormalWeb"/>
                              <w:jc w:val="both"/>
                              <w:rPr>
                                <w:rFonts w:asciiTheme="majorHAnsi" w:hAnsiTheme="majorHAnsi" w:cstheme="majorHAnsi"/>
                                <w:color w:val="000000"/>
                                <w:sz w:val="28"/>
                                <w:szCs w:val="28"/>
                              </w:rPr>
                            </w:pPr>
                            <w:r w:rsidRPr="00E14B54">
                              <w:rPr>
                                <w:rFonts w:asciiTheme="majorHAnsi" w:hAnsiTheme="majorHAnsi" w:cstheme="majorHAnsi"/>
                                <w:color w:val="000000"/>
                                <w:sz w:val="28"/>
                                <w:szCs w:val="28"/>
                              </w:rPr>
                              <w:t xml:space="preserve">Birds and insects added to the food supply. Grasshoppers were caught by setting fire to a meadow and driving the grasshoppers into a pit.  The insects were soaked in water and then baked in an earth oven.  </w:t>
                            </w:r>
                          </w:p>
                          <w:p w14:paraId="2503BD0E" w14:textId="77777777" w:rsidR="00124220" w:rsidRPr="00E14B54" w:rsidRDefault="00124220">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39431E" id="_x0000_t202" coordsize="21600,21600" o:spt="202" path="m,l,21600r21600,l21600,xe">
                <v:stroke joinstyle="miter"/>
                <v:path gradientshapeok="t" o:connecttype="rect"/>
              </v:shapetype>
              <v:shape id="Text Box 2" o:spid="_x0000_s1026" type="#_x0000_t202" style="position:absolute;margin-left:.75pt;margin-top:21.05pt;width:535.5pt;height:27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" strokeweight="1.5pt">
                <v:stroke dashstyle="longDash"/>
                <v:textbox>
                  <w:txbxContent>
                    <w:p w14:paraId="16F51284" w14:textId="77777777" w:rsidR="00124220" w:rsidRPr="00E14B54" w:rsidRDefault="00124220" w:rsidP="00E14B54">
                      <w:pPr>
                        <w:pStyle w:val="NormalWeb"/>
                        <w:jc w:val="both"/>
                        <w:rPr>
                          <w:rFonts w:asciiTheme="majorHAnsi" w:hAnsiTheme="majorHAnsi" w:cstheme="majorHAnsi"/>
                          <w:color w:val="000000"/>
                          <w:sz w:val="28"/>
                          <w:szCs w:val="28"/>
                        </w:rPr>
                      </w:pPr>
                      <w:r w:rsidRPr="00E14B54">
                        <w:rPr>
                          <w:rFonts w:asciiTheme="majorHAnsi" w:hAnsiTheme="majorHAnsi" w:cstheme="majorHAnsi"/>
                          <w:color w:val="000000"/>
                          <w:sz w:val="28"/>
                          <w:szCs w:val="28"/>
                        </w:rPr>
                        <w:t xml:space="preserve">In </w:t>
                      </w:r>
                      <w:proofErr w:type="spellStart"/>
                      <w:r w:rsidRPr="00E14B54">
                        <w:rPr>
                          <w:rFonts w:asciiTheme="majorHAnsi" w:hAnsiTheme="majorHAnsi" w:cstheme="majorHAnsi"/>
                          <w:color w:val="000000"/>
                          <w:sz w:val="28"/>
                          <w:szCs w:val="28"/>
                        </w:rPr>
                        <w:t>Nisenan</w:t>
                      </w:r>
                      <w:proofErr w:type="spellEnd"/>
                      <w:r w:rsidRPr="00E14B54">
                        <w:rPr>
                          <w:rFonts w:asciiTheme="majorHAnsi" w:hAnsiTheme="majorHAnsi" w:cstheme="majorHAnsi"/>
                          <w:color w:val="000000"/>
                          <w:sz w:val="28"/>
                          <w:szCs w:val="28"/>
                        </w:rPr>
                        <w:t xml:space="preserve"> territory, food could be gathered throughout the year. The early fall was acorn gathering time. The </w:t>
                      </w:r>
                      <w:proofErr w:type="spellStart"/>
                      <w:r w:rsidRPr="00E14B54">
                        <w:rPr>
                          <w:rFonts w:asciiTheme="majorHAnsi" w:hAnsiTheme="majorHAnsi" w:cstheme="majorHAnsi"/>
                          <w:color w:val="000000"/>
                          <w:sz w:val="28"/>
                          <w:szCs w:val="28"/>
                        </w:rPr>
                        <w:t>Nisenan</w:t>
                      </w:r>
                      <w:proofErr w:type="spellEnd"/>
                      <w:r w:rsidRPr="00E14B54">
                        <w:rPr>
                          <w:rFonts w:asciiTheme="majorHAnsi" w:hAnsiTheme="majorHAnsi" w:cstheme="majorHAnsi"/>
                          <w:color w:val="000000"/>
                          <w:sz w:val="28"/>
                          <w:szCs w:val="28"/>
                        </w:rPr>
                        <w:t xml:space="preserve"> also gathered buckeye nuts, digger and sugar pine nuts, and hazelnuts.</w:t>
                      </w:r>
                    </w:p>
                    <w:p w14:paraId="52D40DAC" w14:textId="77777777" w:rsidR="00124220" w:rsidRPr="00E14B54" w:rsidRDefault="00124220" w:rsidP="00E14B54">
                      <w:pPr>
                        <w:pStyle w:val="NormalWeb"/>
                        <w:jc w:val="both"/>
                        <w:rPr>
                          <w:rFonts w:asciiTheme="majorHAnsi" w:hAnsiTheme="majorHAnsi" w:cstheme="majorHAnsi"/>
                          <w:color w:val="000000"/>
                          <w:sz w:val="28"/>
                          <w:szCs w:val="28"/>
                        </w:rPr>
                      </w:pPr>
                      <w:r w:rsidRPr="00E14B54">
                        <w:rPr>
                          <w:rFonts w:asciiTheme="majorHAnsi" w:hAnsiTheme="majorHAnsi" w:cstheme="majorHAnsi"/>
                          <w:color w:val="000000"/>
                          <w:sz w:val="28"/>
                          <w:szCs w:val="28"/>
                        </w:rPr>
                        <w:t>Many other plants provided food for the people. They liked to eat wild onion, wild sweet potato, and a root called </w:t>
                      </w:r>
                      <w:r w:rsidRPr="00E14B54">
                        <w:rPr>
                          <w:rFonts w:asciiTheme="majorHAnsi" w:hAnsiTheme="majorHAnsi" w:cstheme="majorHAnsi"/>
                          <w:i/>
                          <w:iCs/>
                          <w:color w:val="000000"/>
                          <w:sz w:val="28"/>
                          <w:szCs w:val="28"/>
                        </w:rPr>
                        <w:t>Indian potato.</w:t>
                      </w:r>
                      <w:r w:rsidRPr="00E14B54">
                        <w:rPr>
                          <w:rFonts w:asciiTheme="majorHAnsi" w:hAnsiTheme="majorHAnsi" w:cstheme="majorHAnsi"/>
                          <w:color w:val="000000"/>
                          <w:sz w:val="28"/>
                          <w:szCs w:val="28"/>
                        </w:rPr>
                        <w:t>  Berries, plums, grapes, and other fruits grew naturally too. </w:t>
                      </w:r>
                    </w:p>
                    <w:p w14:paraId="2C1D5069" w14:textId="77777777" w:rsidR="00124220" w:rsidRPr="00E14B54" w:rsidRDefault="00124220" w:rsidP="00E14B54">
                      <w:pPr>
                        <w:pStyle w:val="NormalWeb"/>
                        <w:jc w:val="both"/>
                        <w:rPr>
                          <w:rFonts w:asciiTheme="majorHAnsi" w:hAnsiTheme="majorHAnsi" w:cstheme="majorHAnsi"/>
                          <w:color w:val="000000"/>
                          <w:sz w:val="28"/>
                          <w:szCs w:val="28"/>
                        </w:rPr>
                      </w:pPr>
                      <w:r w:rsidRPr="00E14B54">
                        <w:rPr>
                          <w:rFonts w:asciiTheme="majorHAnsi" w:hAnsiTheme="majorHAnsi" w:cstheme="majorHAnsi"/>
                          <w:color w:val="000000"/>
                          <w:sz w:val="28"/>
                          <w:szCs w:val="28"/>
                        </w:rPr>
                        <w:t xml:space="preserve">The men worked together to hunt deer, antelope, elk, and black bears.  Wildcats and mountain lions were also used as food.  Small animals such as rabbits were caught with traps and snares.  The rivers provided clams, mussels, and eels in addition to fish such as salmon, sturgeon, whitefish, and trout.  </w:t>
                      </w:r>
                    </w:p>
                    <w:p w14:paraId="7BA28636" w14:textId="77777777" w:rsidR="00124220" w:rsidRPr="00E14B54" w:rsidRDefault="00124220" w:rsidP="00E14B54">
                      <w:pPr>
                        <w:pStyle w:val="NormalWeb"/>
                        <w:jc w:val="both"/>
                        <w:rPr>
                          <w:rFonts w:asciiTheme="majorHAnsi" w:hAnsiTheme="majorHAnsi" w:cstheme="majorHAnsi"/>
                          <w:color w:val="000000"/>
                          <w:sz w:val="28"/>
                          <w:szCs w:val="28"/>
                        </w:rPr>
                      </w:pPr>
                      <w:r w:rsidRPr="00E14B54">
                        <w:rPr>
                          <w:rFonts w:asciiTheme="majorHAnsi" w:hAnsiTheme="majorHAnsi" w:cstheme="majorHAnsi"/>
                          <w:color w:val="000000"/>
                          <w:sz w:val="28"/>
                          <w:szCs w:val="28"/>
                        </w:rPr>
                        <w:t xml:space="preserve">Birds and insects added to the food supply. Grasshoppers were caught by setting fire to a meadow and driving the grasshoppers into a pit.  The insects were soaked in water and then baked in an earth oven.  </w:t>
                      </w:r>
                    </w:p>
                    <w:p w14:paraId="2503BD0E" w14:textId="77777777" w:rsidR="00124220" w:rsidRPr="00E14B54" w:rsidRDefault="00124220">
                      <w:pPr>
                        <w:rPr>
                          <w:sz w:val="28"/>
                          <w:szCs w:val="28"/>
                        </w:rPr>
                      </w:pPr>
                    </w:p>
                  </w:txbxContent>
                </v:textbox>
                <w10:wrap type="square"/>
              </v:shape>
            </w:pict>
          </mc:Fallback>
        </mc:AlternateContent>
      </w:r>
    </w:p>
    <w:tbl>
      <w:tblPr>
        <w:tblStyle w:val="TableGrid"/>
        <w:tblW w:w="10705" w:type="dxa"/>
        <w:tblLook w:val="04A0" w:firstRow="1" w:lastRow="0" w:firstColumn="1" w:lastColumn="0" w:noHBand="0" w:noVBand="1"/>
      </w:tblPr>
      <w:tblGrid>
        <w:gridCol w:w="3936"/>
        <w:gridCol w:w="3341"/>
        <w:gridCol w:w="3428"/>
      </w:tblGrid>
      <w:tr w:rsidR="00E14B54" w14:paraId="1547A25C" w14:textId="77777777" w:rsidTr="00E14B54">
        <w:trPr>
          <w:trHeight w:val="613"/>
        </w:trPr>
        <w:tc>
          <w:tcPr>
            <w:tcW w:w="3936" w:type="dxa"/>
          </w:tcPr>
          <w:p w14:paraId="0170F560" w14:textId="77777777" w:rsidR="00E14B54" w:rsidRPr="00E14B54" w:rsidRDefault="00E14B54" w:rsidP="00E14B54">
            <w:pPr>
              <w:jc w:val="center"/>
              <w:rPr>
                <w:sz w:val="36"/>
                <w:szCs w:val="36"/>
              </w:rPr>
            </w:pPr>
            <w:r w:rsidRPr="00E14B54">
              <w:rPr>
                <w:sz w:val="36"/>
                <w:szCs w:val="36"/>
              </w:rPr>
              <w:t>Plants</w:t>
            </w:r>
          </w:p>
        </w:tc>
        <w:tc>
          <w:tcPr>
            <w:tcW w:w="3341" w:type="dxa"/>
            <w:tcBorders>
              <w:top w:val="nil"/>
              <w:bottom w:val="nil"/>
            </w:tcBorders>
          </w:tcPr>
          <w:p w14:paraId="65820EE2" w14:textId="77777777" w:rsidR="00E14B54" w:rsidRDefault="00E14B54" w:rsidP="00E14B54">
            <w:pPr>
              <w:jc w:val="center"/>
              <w:rPr>
                <w:sz w:val="36"/>
                <w:szCs w:val="36"/>
              </w:rPr>
            </w:pPr>
            <w:r>
              <w:rPr>
                <w:noProof/>
              </w:rPr>
              <w:drawing>
                <wp:anchor distT="0" distB="0" distL="114300" distR="114300" simplePos="0" relativeHeight="251660288" behindDoc="0" locked="0" layoutInCell="1" allowOverlap="1" wp14:anchorId="3A81BE84" wp14:editId="1E76A46C">
                  <wp:simplePos x="0" y="0"/>
                  <wp:positionH relativeFrom="column">
                    <wp:posOffset>130810</wp:posOffset>
                  </wp:positionH>
                  <wp:positionV relativeFrom="paragraph">
                    <wp:posOffset>176530</wp:posOffset>
                  </wp:positionV>
                  <wp:extent cx="1560579" cy="726949"/>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24px-Grasshopper_2_(PSF)[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0579" cy="726949"/>
                          </a:xfrm>
                          <a:prstGeom prst="rect">
                            <a:avLst/>
                          </a:prstGeom>
                        </pic:spPr>
                      </pic:pic>
                    </a:graphicData>
                  </a:graphic>
                </wp:anchor>
              </w:drawing>
            </w:r>
          </w:p>
        </w:tc>
        <w:tc>
          <w:tcPr>
            <w:tcW w:w="3428" w:type="dxa"/>
          </w:tcPr>
          <w:p w14:paraId="4981D7FB" w14:textId="77777777" w:rsidR="00E14B54" w:rsidRPr="00E14B54" w:rsidRDefault="00E14B54" w:rsidP="00E14B54">
            <w:pPr>
              <w:jc w:val="center"/>
              <w:rPr>
                <w:sz w:val="36"/>
                <w:szCs w:val="36"/>
              </w:rPr>
            </w:pPr>
            <w:r>
              <w:rPr>
                <w:sz w:val="36"/>
                <w:szCs w:val="36"/>
              </w:rPr>
              <w:t>Animals</w:t>
            </w:r>
          </w:p>
        </w:tc>
      </w:tr>
      <w:tr w:rsidR="00E14B54" w14:paraId="443D35E8" w14:textId="77777777" w:rsidTr="00F61DEF">
        <w:trPr>
          <w:trHeight w:val="6875"/>
        </w:trPr>
        <w:tc>
          <w:tcPr>
            <w:tcW w:w="3936" w:type="dxa"/>
          </w:tcPr>
          <w:p w14:paraId="782C65A8" w14:textId="77777777" w:rsidR="00E14B54" w:rsidRDefault="00E14B54" w:rsidP="00124220">
            <w:r>
              <w:t xml:space="preserve">  </w:t>
            </w:r>
          </w:p>
        </w:tc>
        <w:tc>
          <w:tcPr>
            <w:tcW w:w="3341" w:type="dxa"/>
            <w:tcBorders>
              <w:top w:val="nil"/>
              <w:bottom w:val="nil"/>
            </w:tcBorders>
          </w:tcPr>
          <w:p w14:paraId="5A44CDC0" w14:textId="77777777" w:rsidR="00E14B54" w:rsidRDefault="00F61DEF" w:rsidP="00124220">
            <w:r>
              <w:rPr>
                <w:noProof/>
              </w:rPr>
              <w:drawing>
                <wp:anchor distT="0" distB="0" distL="114300" distR="114300" simplePos="0" relativeHeight="251664384" behindDoc="0" locked="0" layoutInCell="1" allowOverlap="1" wp14:anchorId="50969673" wp14:editId="3C16933E">
                  <wp:simplePos x="0" y="0"/>
                  <wp:positionH relativeFrom="column">
                    <wp:posOffset>191135</wp:posOffset>
                  </wp:positionH>
                  <wp:positionV relativeFrom="paragraph">
                    <wp:posOffset>3054985</wp:posOffset>
                  </wp:positionV>
                  <wp:extent cx="1581150" cy="177293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65vbog-c3d4ee91-75ff-48b7-8ba4-21be0dffaf6d[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1150" cy="177293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491B86B7" wp14:editId="400C087A">
                  <wp:simplePos x="0" y="0"/>
                  <wp:positionH relativeFrom="column">
                    <wp:posOffset>218439</wp:posOffset>
                  </wp:positionH>
                  <wp:positionV relativeFrom="paragraph">
                    <wp:posOffset>2166620</wp:posOffset>
                  </wp:positionV>
                  <wp:extent cx="1499909" cy="1057713"/>
                  <wp:effectExtent l="38100" t="0" r="1193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tato-307161_960_720[1].png"/>
                          <pic:cNvPicPr/>
                        </pic:nvPicPr>
                        <pic:blipFill>
                          <a:blip r:embed="rId15" cstate="print">
                            <a:extLst>
                              <a:ext uri="{28A0092B-C50C-407E-A947-70E740481C1C}">
                                <a14:useLocalDpi xmlns:a14="http://schemas.microsoft.com/office/drawing/2010/main" val="0"/>
                              </a:ext>
                            </a:extLst>
                          </a:blip>
                          <a:stretch>
                            <a:fillRect/>
                          </a:stretch>
                        </pic:blipFill>
                        <pic:spPr>
                          <a:xfrm rot="19136166">
                            <a:off x="0" y="0"/>
                            <a:ext cx="1499909" cy="105771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28ADFCAD" wp14:editId="35C32FD9">
                  <wp:simplePos x="0" y="0"/>
                  <wp:positionH relativeFrom="column">
                    <wp:posOffset>-27940</wp:posOffset>
                  </wp:positionH>
                  <wp:positionV relativeFrom="paragraph">
                    <wp:posOffset>1466850</wp:posOffset>
                  </wp:positionV>
                  <wp:extent cx="1980214" cy="983615"/>
                  <wp:effectExtent l="0" t="0" r="127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272496102_4b9cd4793e_z[1].jpg"/>
                          <pic:cNvPicPr/>
                        </pic:nvPicPr>
                        <pic:blipFill rotWithShape="1">
                          <a:blip r:embed="rId16" cstate="print">
                            <a:extLst>
                              <a:ext uri="{28A0092B-C50C-407E-A947-70E740481C1C}">
                                <a14:useLocalDpi xmlns:a14="http://schemas.microsoft.com/office/drawing/2010/main" val="0"/>
                              </a:ext>
                            </a:extLst>
                          </a:blip>
                          <a:srcRect t="11939"/>
                          <a:stretch/>
                        </pic:blipFill>
                        <pic:spPr bwMode="auto">
                          <a:xfrm>
                            <a:off x="0" y="0"/>
                            <a:ext cx="1980214" cy="983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C0F57C0" wp14:editId="13A611E8">
                  <wp:simplePos x="0" y="0"/>
                  <wp:positionH relativeFrom="column">
                    <wp:posOffset>504825</wp:posOffset>
                  </wp:positionH>
                  <wp:positionV relativeFrom="paragraph">
                    <wp:posOffset>394970</wp:posOffset>
                  </wp:positionV>
                  <wp:extent cx="933450" cy="1119154"/>
                  <wp:effectExtent l="21590" t="35560" r="21590" b="406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1].gif"/>
                          <pic:cNvPicPr/>
                        </pic:nvPicPr>
                        <pic:blipFill>
                          <a:blip r:embed="rId17" cstate="print">
                            <a:extLst>
                              <a:ext uri="{28A0092B-C50C-407E-A947-70E740481C1C}">
                                <a14:useLocalDpi xmlns:a14="http://schemas.microsoft.com/office/drawing/2010/main" val="0"/>
                              </a:ext>
                            </a:extLst>
                          </a:blip>
                          <a:stretch>
                            <a:fillRect/>
                          </a:stretch>
                        </pic:blipFill>
                        <pic:spPr>
                          <a:xfrm rot="16362012">
                            <a:off x="0" y="0"/>
                            <a:ext cx="933450" cy="1119154"/>
                          </a:xfrm>
                          <a:prstGeom prst="rect">
                            <a:avLst/>
                          </a:prstGeom>
                        </pic:spPr>
                      </pic:pic>
                    </a:graphicData>
                  </a:graphic>
                  <wp14:sizeRelH relativeFrom="margin">
                    <wp14:pctWidth>0</wp14:pctWidth>
                  </wp14:sizeRelH>
                  <wp14:sizeRelV relativeFrom="margin">
                    <wp14:pctHeight>0</wp14:pctHeight>
                  </wp14:sizeRelV>
                </wp:anchor>
              </w:drawing>
            </w:r>
          </w:p>
        </w:tc>
        <w:tc>
          <w:tcPr>
            <w:tcW w:w="3428" w:type="dxa"/>
          </w:tcPr>
          <w:p w14:paraId="1C9611FF" w14:textId="77777777" w:rsidR="00E14B54" w:rsidRDefault="00E14B54" w:rsidP="00124220"/>
        </w:tc>
      </w:tr>
    </w:tbl>
    <w:p w14:paraId="7B49F00D" w14:textId="77777777" w:rsidR="00E14B54" w:rsidRPr="00B47934" w:rsidRDefault="00E14B54" w:rsidP="00124220">
      <w:bookmarkStart w:id="0" w:name="_GoBack"/>
      <w:bookmarkEnd w:id="0"/>
    </w:p>
    <w:sectPr w:rsidR="00E14B54" w:rsidRPr="00B47934" w:rsidSect="00124220">
      <w:head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12C9A" w14:textId="77777777" w:rsidR="00D075C5" w:rsidRDefault="00D075C5" w:rsidP="00D075C5">
      <w:pPr>
        <w:spacing w:after="0" w:line="240" w:lineRule="auto"/>
      </w:pPr>
      <w:r>
        <w:separator/>
      </w:r>
    </w:p>
  </w:endnote>
  <w:endnote w:type="continuationSeparator" w:id="0">
    <w:p w14:paraId="06E7CB8D" w14:textId="77777777" w:rsidR="00D075C5" w:rsidRDefault="00D075C5"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9AAC0" w14:textId="77777777" w:rsidR="00D075C5" w:rsidRDefault="00D075C5" w:rsidP="00D075C5">
      <w:pPr>
        <w:spacing w:after="0" w:line="240" w:lineRule="auto"/>
      </w:pPr>
      <w:r>
        <w:separator/>
      </w:r>
    </w:p>
  </w:footnote>
  <w:footnote w:type="continuationSeparator" w:id="0">
    <w:p w14:paraId="75C93A72" w14:textId="77777777" w:rsidR="00D075C5" w:rsidRDefault="00D075C5"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77777777" w:rsidR="00D075C5" w:rsidRDefault="00D075C5">
    <w:pPr>
      <w:pStyle w:val="Header"/>
    </w:pPr>
    <w:r>
      <w:t>4</w:t>
    </w:r>
    <w:r w:rsidRPr="00D075C5">
      <w:rPr>
        <w:vertAlign w:val="superscript"/>
      </w:rPr>
      <w:t>th</w:t>
    </w:r>
    <w:r>
      <w:t xml:space="preserve"> Grade history Tutoring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124220"/>
    <w:rsid w:val="00177C36"/>
    <w:rsid w:val="004A7EDC"/>
    <w:rsid w:val="007A4A1D"/>
    <w:rsid w:val="00A92307"/>
    <w:rsid w:val="00B47934"/>
    <w:rsid w:val="00D075C5"/>
    <w:rsid w:val="00E14B54"/>
    <w:rsid w:val="00F61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actcards.califa.org/cai/nisenan.html" TargetMode="External"/><Relationship Id="rId17" Type="http://schemas.openxmlformats.org/officeDocument/2006/relationships/image" Target="media/image5.gif"/><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upercoloring.com/coloring-pages/california-state-seal?colore=online"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www.supercoloring.com/coloring-pages/california-flag?colore=onlin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18B04-906F-4B10-8A32-9203896D8157}">
  <ds:schemaRefs>
    <ds:schemaRef ds:uri="http://schemas.microsoft.com/sharepoint/v3/contenttype/forms"/>
  </ds:schemaRefs>
</ds:datastoreItem>
</file>

<file path=customXml/itemProps3.xml><?xml version="1.0" encoding="utf-8"?>
<ds:datastoreItem xmlns:ds="http://schemas.openxmlformats.org/officeDocument/2006/customXml" ds:itemID="{29A3B245-1A88-4042-8F65-CC85A9A12DAF}">
  <ds:schemaRef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www.w3.org/XML/1998/namespace"/>
    <ds:schemaRef ds:uri="http://purl.org/dc/terms/"/>
    <ds:schemaRef ds:uri="http://purl.org/dc/elements/1.1/"/>
    <ds:schemaRef ds:uri="4a248974-e941-47ad-a004-e9a6a0220aad"/>
    <ds:schemaRef ds:uri="http://schemas.microsoft.com/office/infopath/2007/PartnerControls"/>
    <ds:schemaRef ds:uri="28a68d0e-6d3c-4e7e-a0a3-0d07bba98459"/>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1</cp:revision>
  <dcterms:created xsi:type="dcterms:W3CDTF">2021-01-07T17:26:00Z</dcterms:created>
  <dcterms:modified xsi:type="dcterms:W3CDTF">2021-01-07T19:11:00Z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